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E" w:rsidRDefault="00F549EE" w:rsidP="00F549E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</w:pPr>
      <w:bookmarkStart w:id="0" w:name="_GoBack"/>
      <w:bookmarkEnd w:id="0"/>
      <w:r w:rsidRPr="00F549EE"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  <w:t xml:space="preserve">Upute za prijavu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  <w:t>webinar</w:t>
      </w:r>
      <w:proofErr w:type="spellEnd"/>
    </w:p>
    <w:p w:rsidR="00F549EE" w:rsidRPr="00F549EE" w:rsidRDefault="00F549EE" w:rsidP="00F549E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51515"/>
          <w:sz w:val="45"/>
          <w:szCs w:val="45"/>
          <w:lang w:eastAsia="hr-HR"/>
        </w:rPr>
      </w:pPr>
    </w:p>
    <w:p w:rsidR="00F549EE" w:rsidRPr="00F549EE" w:rsidRDefault="00F549EE" w:rsidP="00F549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Za </w:t>
      </w:r>
      <w:proofErr w:type="spellStart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webinare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 se koristi "</w:t>
      </w:r>
      <w:proofErr w:type="spellStart"/>
      <w:r w:rsidRPr="00F549EE">
        <w:rPr>
          <w:rFonts w:ascii="Helvetica" w:eastAsia="Times New Roman" w:hAnsi="Helvetica" w:cs="Helvetica"/>
          <w:b/>
          <w:bCs/>
          <w:color w:val="5C5C5C"/>
          <w:sz w:val="24"/>
          <w:szCs w:val="24"/>
          <w:lang w:eastAsia="hr-HR"/>
        </w:rPr>
        <w:t>Zoom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" aplikacija.</w:t>
      </w:r>
    </w:p>
    <w:p w:rsidR="00F549EE" w:rsidRPr="00F549EE" w:rsidRDefault="00F549EE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Ukoliko već nema</w:t>
      </w:r>
      <w:r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te instaliranu </w:t>
      </w:r>
      <w:proofErr w:type="spellStart"/>
      <w:r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Zoom</w:t>
      </w:r>
      <w:proofErr w:type="spellEnd"/>
      <w:r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 aplikaciju, k</w:t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ako bi se unaprijed pripremili predlažemo da </w:t>
      </w:r>
      <w:proofErr w:type="spellStart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Zoom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 aplikaciju instalirate unaprijed. Aplikaciju možete  skinuti na vaše (računalo, </w:t>
      </w:r>
      <w:proofErr w:type="spellStart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tablet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 xml:space="preserve">, </w:t>
      </w:r>
      <w:proofErr w:type="spellStart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laptop</w:t>
      </w:r>
      <w:proofErr w:type="spellEnd"/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) sa </w:t>
      </w:r>
      <w:proofErr w:type="spellStart"/>
      <w:r w:rsidR="00D9027C">
        <w:fldChar w:fldCharType="begin"/>
      </w:r>
      <w:r w:rsidR="00D9027C">
        <w:instrText xml:space="preserve"> HYPERLINK "https://zoom.us/download" </w:instrText>
      </w:r>
      <w:r w:rsidR="00D9027C">
        <w:fldChar w:fldCharType="separate"/>
      </w:r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>interneta</w:t>
      </w:r>
      <w:proofErr w:type="spellEnd"/>
      <w:r w:rsidR="00D9027C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fldChar w:fldCharType="end"/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, </w:t>
      </w:r>
      <w:proofErr w:type="spellStart"/>
      <w:r w:rsidR="00D9027C">
        <w:fldChar w:fldCharType="begin"/>
      </w:r>
      <w:r w:rsidR="00D9027C">
        <w:instrText xml:space="preserve"> HYPERLINK "https://play.google.com/store/apps/details?id=us.zoom.videomeetings" </w:instrText>
      </w:r>
      <w:r w:rsidR="00D9027C">
        <w:fldChar w:fldCharType="separate"/>
      </w:r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>Google</w:t>
      </w:r>
      <w:proofErr w:type="spellEnd"/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 xml:space="preserve"> </w:t>
      </w:r>
      <w:proofErr w:type="spellStart"/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>Play</w:t>
      </w:r>
      <w:proofErr w:type="spellEnd"/>
      <w:r w:rsidR="00D9027C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fldChar w:fldCharType="end"/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, </w:t>
      </w:r>
      <w:proofErr w:type="spellStart"/>
      <w:r w:rsidR="00D9027C">
        <w:fldChar w:fldCharType="begin"/>
      </w:r>
      <w:r w:rsidR="00D9027C">
        <w:instrText xml:space="preserve"> HYPERLINK "https://apps.apple.com/us/app/id546505307" </w:instrText>
      </w:r>
      <w:r w:rsidR="00D9027C">
        <w:fldChar w:fldCharType="separate"/>
      </w:r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>Apple</w:t>
      </w:r>
      <w:proofErr w:type="spellEnd"/>
      <w:r w:rsidRPr="00F549EE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t xml:space="preserve"> Store</w:t>
      </w:r>
      <w:r w:rsidR="00D9027C">
        <w:rPr>
          <w:rFonts w:ascii="Helvetica" w:eastAsia="Times New Roman" w:hAnsi="Helvetica" w:cs="Helvetica"/>
          <w:color w:val="5ACEA4"/>
          <w:sz w:val="24"/>
          <w:szCs w:val="24"/>
          <w:u w:val="single"/>
          <w:lang w:eastAsia="hr-HR"/>
        </w:rPr>
        <w:fldChar w:fldCharType="end"/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 platformi.</w:t>
      </w: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Prije početka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-a, dobiti ćete poruku na vašu email adresu s linkom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Zoom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 susret/edukaciju. 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Klikom na link za prijavu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Zoom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 sastanak, otvoriti će se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Zoom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 aplikacija na vašem računalu, laptopu ili tabletu.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drawing>
          <wp:inline distT="0" distB="0" distL="0" distR="0">
            <wp:extent cx="5715000" cy="4048125"/>
            <wp:effectExtent l="0" t="0" r="0" b="9525"/>
            <wp:docPr id="3" name="Slika 3" descr="https://prijatelji-zivotinja.org/uploads/imgcache/large/articles/1-img-open-or-download-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jatelji-zivotinja.org/uploads/imgcache/large/articles/1-img-open-or-download-zo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Kliknite na polje JOIN A MEETING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lastRenderedPageBreak/>
        <w:drawing>
          <wp:inline distT="0" distB="0" distL="0" distR="0">
            <wp:extent cx="5715000" cy="3848100"/>
            <wp:effectExtent l="0" t="0" r="0" b="0"/>
            <wp:docPr id="2" name="Slika 2" descr="https://prijatelji-zivotinja.org/uploads/imgcache/large/articles/2-img-join-with-computer-au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jatelji-zivotinja.org/uploads/imgcache/large/articles/2-img-join-with-computer-aud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Vidjeti ćete predavače, kao i prisutne koji sudjeluju na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webinaru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.</w:t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Kada se </w:t>
      </w:r>
      <w:proofErr w:type="spellStart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webinar</w:t>
      </w:r>
      <w:proofErr w:type="spellEnd"/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 xml:space="preserve"> završi, odjavljujete se klikom na LEAVE (NAPUSTI) koji je crvenim slovima upisan u desnom donjem uglu ekrana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</w:p>
    <w:p w:rsidR="00F549EE" w:rsidRPr="00F549EE" w:rsidRDefault="00F549EE" w:rsidP="00F549EE">
      <w:pPr>
        <w:numPr>
          <w:ilvl w:val="0"/>
          <w:numId w:val="1"/>
        </w:numPr>
        <w:shd w:val="clear" w:color="auto" w:fill="FFFFFF"/>
        <w:spacing w:before="150" w:after="100" w:afterAutospacing="1" w:line="360" w:lineRule="atLeast"/>
        <w:ind w:left="-225"/>
        <w:jc w:val="center"/>
        <w:rPr>
          <w:rFonts w:ascii="Helvetica" w:eastAsia="Times New Roman" w:hAnsi="Helvetica" w:cs="Helvetica"/>
          <w:color w:val="2B2C2F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t>Na donjoj slici možete vidjeti gdje možete uključiti ili isključiti mikrofon, vidjeti popis ostalih korisnika, te uključiti vašu kameru:</w:t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color w:val="2B2C2F"/>
          <w:sz w:val="24"/>
          <w:szCs w:val="24"/>
          <w:lang w:eastAsia="hr-HR"/>
        </w:rPr>
        <w:br/>
      </w:r>
      <w:r w:rsidRPr="00F549EE">
        <w:rPr>
          <w:rFonts w:ascii="Helvetica" w:eastAsia="Times New Roman" w:hAnsi="Helvetica" w:cs="Helvetica"/>
          <w:b/>
          <w:bCs/>
          <w:noProof/>
          <w:color w:val="2B2C2F"/>
          <w:sz w:val="24"/>
          <w:szCs w:val="24"/>
          <w:lang w:eastAsia="hr-HR"/>
        </w:rPr>
        <w:drawing>
          <wp:inline distT="0" distB="0" distL="0" distR="0">
            <wp:extent cx="7620000" cy="1171575"/>
            <wp:effectExtent l="0" t="0" r="0" b="9525"/>
            <wp:docPr id="1" name="Slika 1" descr="https://prijatelji-zivotinja.org/uploads/imgcache/large/articles/3-img-possible-options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jatelji-zivotinja.org/uploads/imgcache/large/articles/3-img-possible-options-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EE" w:rsidRPr="00F549EE" w:rsidRDefault="00F549EE" w:rsidP="00F549EE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  <w:t> </w:t>
      </w:r>
    </w:p>
    <w:p w:rsidR="00F549EE" w:rsidRPr="00F549EE" w:rsidRDefault="00F549EE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Ne savjetujemo korištenje mobi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t</w:t>
      </w: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t>ela.</w:t>
      </w:r>
      <w:r w:rsidRPr="00F549EE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hr-HR"/>
        </w:rPr>
        <w:br/>
        <w:t>Predlažemo uporabu slušalica.</w:t>
      </w:r>
    </w:p>
    <w:p w:rsidR="00422E3B" w:rsidRPr="00F549EE" w:rsidRDefault="00422E3B" w:rsidP="00F549EE">
      <w:pPr>
        <w:shd w:val="clear" w:color="auto" w:fill="FFFFFF"/>
        <w:spacing w:before="360" w:after="0" w:line="240" w:lineRule="auto"/>
        <w:jc w:val="center"/>
        <w:rPr>
          <w:rFonts w:ascii="Helvetica" w:eastAsia="Times New Roman" w:hAnsi="Helvetica" w:cs="Helvetica"/>
          <w:color w:val="5C5C5C"/>
          <w:sz w:val="24"/>
          <w:szCs w:val="24"/>
          <w:lang w:eastAsia="hr-HR"/>
        </w:rPr>
      </w:pPr>
    </w:p>
    <w:sectPr w:rsidR="00422E3B" w:rsidRPr="00F5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DC3"/>
    <w:multiLevelType w:val="multilevel"/>
    <w:tmpl w:val="0E6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3D"/>
    <w:rsid w:val="00422E3B"/>
    <w:rsid w:val="004F6A3D"/>
    <w:rsid w:val="00D9027C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49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549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9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4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49E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549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49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588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2021-10-12T13:00:00Z</dcterms:created>
  <dcterms:modified xsi:type="dcterms:W3CDTF">2021-10-12T13:00:00Z</dcterms:modified>
</cp:coreProperties>
</file>